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2">
      <w:pPr>
        <w:shd w:fill="ffffff" w:val="clear"/>
        <w:jc w:val="both"/>
        <w:rPr>
          <w:b w:val="1"/>
        </w:rPr>
      </w:pPr>
      <w:r w:rsidDel="00000000" w:rsidR="00000000" w:rsidRPr="00000000">
        <w:rPr>
          <w:rtl w:val="0"/>
        </w:rPr>
      </w:r>
    </w:p>
    <w:p w:rsidR="00000000" w:rsidDel="00000000" w:rsidP="00000000" w:rsidRDefault="00000000" w:rsidRPr="00000000" w14:paraId="00000003">
      <w:pPr>
        <w:spacing w:after="0" w:before="240" w:line="240" w:lineRule="auto"/>
        <w:jc w:val="both"/>
        <w:rPr>
          <w:b w:val="1"/>
        </w:rPr>
      </w:pPr>
      <w:r w:rsidDel="00000000" w:rsidR="00000000" w:rsidRPr="00000000">
        <w:rPr>
          <w:b w:val="1"/>
          <w:rtl w:val="0"/>
        </w:rPr>
        <w:t xml:space="preserve">Open Days</w:t>
      </w:r>
    </w:p>
    <w:p w:rsidR="00000000" w:rsidDel="00000000" w:rsidP="00000000" w:rsidRDefault="00000000" w:rsidRPr="00000000" w14:paraId="00000004">
      <w:pPr>
        <w:spacing w:after="0" w:before="240" w:line="240" w:lineRule="auto"/>
        <w:jc w:val="both"/>
        <w:rPr>
          <w:b w:val="1"/>
        </w:rPr>
      </w:pPr>
      <w:r w:rsidDel="00000000" w:rsidR="00000000" w:rsidRPr="00000000">
        <w:rPr>
          <w:rtl w:val="0"/>
        </w:rPr>
        <w:t xml:space="preserve">We are now taking bookings for our Open Days.  This year we are offering potential parents the chance to visit the school on Thursday 28th September at 09:30, Wednesday 4th October 1:30pm, Tuesday 10th October at 9:30am and Thursday 19th October at 1:30pm. If you or anyone you know would like to visit then  please  get in touch with the school office.</w:t>
      </w:r>
      <w:r w:rsidDel="00000000" w:rsidR="00000000" w:rsidRPr="00000000">
        <w:rPr>
          <w:rtl w:val="0"/>
        </w:rPr>
      </w:r>
    </w:p>
    <w:p w:rsidR="00000000" w:rsidDel="00000000" w:rsidP="00000000" w:rsidRDefault="00000000" w:rsidRPr="00000000" w14:paraId="00000005">
      <w:pPr>
        <w:shd w:fill="ffffff" w:val="clear"/>
        <w:spacing w:after="0" w:before="240" w:lineRule="auto"/>
        <w:jc w:val="both"/>
        <w:rPr>
          <w:b w:val="1"/>
        </w:rPr>
      </w:pPr>
      <w:r w:rsidDel="00000000" w:rsidR="00000000" w:rsidRPr="00000000">
        <w:rPr>
          <w:rtl w:val="0"/>
        </w:rPr>
      </w:r>
    </w:p>
    <w:p w:rsidR="00000000" w:rsidDel="00000000" w:rsidP="00000000" w:rsidRDefault="00000000" w:rsidRPr="00000000" w14:paraId="00000006">
      <w:pPr>
        <w:shd w:fill="ffffff" w:val="clear"/>
        <w:spacing w:after="0" w:before="240" w:lineRule="auto"/>
        <w:jc w:val="both"/>
        <w:rPr>
          <w:b w:val="1"/>
        </w:rPr>
      </w:pPr>
      <w:r w:rsidDel="00000000" w:rsidR="00000000" w:rsidRPr="00000000">
        <w:rPr>
          <w:b w:val="1"/>
          <w:rtl w:val="0"/>
        </w:rPr>
        <w:t xml:space="preserve">Dinners</w:t>
      </w:r>
    </w:p>
    <w:p w:rsidR="00000000" w:rsidDel="00000000" w:rsidP="00000000" w:rsidRDefault="00000000" w:rsidRPr="00000000" w14:paraId="00000007">
      <w:pPr>
        <w:shd w:fill="ffffff" w:val="clear"/>
        <w:spacing w:after="0" w:before="240" w:lineRule="auto"/>
        <w:jc w:val="both"/>
        <w:rPr/>
      </w:pPr>
      <w:r w:rsidDel="00000000" w:rsidR="00000000" w:rsidRPr="00000000">
        <w:rPr>
          <w:rtl w:val="0"/>
        </w:rPr>
        <w:t xml:space="preserve">All dinners  MUST be ordered by </w:t>
      </w:r>
      <w:r w:rsidDel="00000000" w:rsidR="00000000" w:rsidRPr="00000000">
        <w:rPr>
          <w:b w:val="1"/>
          <w:rtl w:val="0"/>
        </w:rPr>
        <w:t xml:space="preserve">midnight Thursday</w:t>
      </w:r>
      <w:r w:rsidDel="00000000" w:rsidR="00000000" w:rsidRPr="00000000">
        <w:rPr>
          <w:rtl w:val="0"/>
        </w:rPr>
        <w:t xml:space="preserve"> every week for the following week on ParentPay. If nothing is ordered and your child is expecting a meal we will no longer be able to provide one and you will be asked to provide a packed lunch for them  straight away.</w:t>
      </w:r>
    </w:p>
    <w:p w:rsidR="00000000" w:rsidDel="00000000" w:rsidP="00000000" w:rsidRDefault="00000000" w:rsidRPr="00000000" w14:paraId="00000008">
      <w:pPr>
        <w:spacing w:before="0" w:line="240" w:lineRule="auto"/>
        <w:rPr>
          <w:color w:val="222222"/>
        </w:rPr>
      </w:pPr>
      <w:r w:rsidDel="00000000" w:rsidR="00000000" w:rsidRPr="00000000">
        <w:rPr>
          <w:rtl w:val="0"/>
        </w:rPr>
      </w:r>
    </w:p>
    <w:p w:rsidR="00000000" w:rsidDel="00000000" w:rsidP="00000000" w:rsidRDefault="00000000" w:rsidRPr="00000000" w14:paraId="00000009">
      <w:pPr>
        <w:spacing w:after="0" w:before="240" w:line="240" w:lineRule="auto"/>
        <w:jc w:val="both"/>
        <w:rPr>
          <w:b w:val="1"/>
        </w:rPr>
      </w:pPr>
      <w:r w:rsidDel="00000000" w:rsidR="00000000" w:rsidRPr="00000000">
        <w:rPr>
          <w:rtl w:val="0"/>
        </w:rPr>
      </w:r>
    </w:p>
    <w:p w:rsidR="00000000" w:rsidDel="00000000" w:rsidP="00000000" w:rsidRDefault="00000000" w:rsidRPr="00000000" w14:paraId="0000000A">
      <w:pPr>
        <w:spacing w:after="0" w:before="240" w:line="240" w:lineRule="auto"/>
        <w:jc w:val="both"/>
        <w:rPr>
          <w:b w:val="1"/>
        </w:rPr>
      </w:pPr>
      <w:r w:rsidDel="00000000" w:rsidR="00000000" w:rsidRPr="00000000">
        <w:rPr>
          <w:b w:val="1"/>
          <w:rtl w:val="0"/>
        </w:rPr>
        <w:t xml:space="preserve">Year 6 camp - Monday 18th September</w:t>
      </w:r>
    </w:p>
    <w:p w:rsidR="00000000" w:rsidDel="00000000" w:rsidP="00000000" w:rsidRDefault="00000000" w:rsidRPr="00000000" w14:paraId="0000000B">
      <w:pPr>
        <w:spacing w:after="0" w:before="240" w:line="240" w:lineRule="auto"/>
        <w:jc w:val="both"/>
        <w:rPr/>
      </w:pPr>
      <w:r w:rsidDel="00000000" w:rsidR="00000000" w:rsidRPr="00000000">
        <w:rPr>
          <w:rtl w:val="0"/>
        </w:rPr>
        <w:t xml:space="preserve">Year 6 are excited and ready to set off on their residential. Please drop your child with their luggage in the school hall on Monday and then leave your child to go and register in class. You may wait on Longfellow Road to wave us off at 9.15am. Please remember all medication must be sent in its prescribed box with a completed medical form. </w:t>
      </w:r>
      <w:r w:rsidDel="00000000" w:rsidR="00000000" w:rsidRPr="00000000">
        <w:rPr>
          <w:rtl w:val="0"/>
        </w:rPr>
      </w:r>
    </w:p>
    <w:p w:rsidR="00000000" w:rsidDel="00000000" w:rsidP="00000000" w:rsidRDefault="00000000" w:rsidRPr="00000000" w14:paraId="0000000C">
      <w:pPr>
        <w:shd w:fill="ffffff" w:val="clear"/>
        <w:spacing w:after="0" w:before="240" w:lineRule="auto"/>
        <w:jc w:val="both"/>
        <w:rPr>
          <w:b w:val="1"/>
          <w:color w:val="212529"/>
        </w:rPr>
      </w:pPr>
      <w:r w:rsidDel="00000000" w:rsidR="00000000" w:rsidRPr="00000000">
        <w:rPr>
          <w:rtl w:val="0"/>
        </w:rPr>
      </w:r>
    </w:p>
    <w:p w:rsidR="00000000" w:rsidDel="00000000" w:rsidP="00000000" w:rsidRDefault="00000000" w:rsidRPr="00000000" w14:paraId="0000000D">
      <w:pPr>
        <w:spacing w:after="0" w:lineRule="auto"/>
        <w:jc w:val="both"/>
        <w:rPr>
          <w:b w:val="1"/>
        </w:rPr>
      </w:pPr>
      <w:r w:rsidDel="00000000" w:rsidR="00000000" w:rsidRPr="00000000">
        <w:rPr>
          <w:rtl w:val="0"/>
        </w:rPr>
      </w:r>
    </w:p>
    <w:p w:rsidR="00000000" w:rsidDel="00000000" w:rsidP="00000000" w:rsidRDefault="00000000" w:rsidRPr="00000000" w14:paraId="0000000E">
      <w:pPr>
        <w:spacing w:after="0" w:lineRule="auto"/>
        <w:jc w:val="both"/>
        <w:rPr>
          <w:color w:val="222222"/>
        </w:rPr>
      </w:pPr>
      <w:r w:rsidDel="00000000" w:rsidR="00000000" w:rsidRPr="00000000">
        <w:rPr>
          <w:b w:val="1"/>
          <w:color w:val="222222"/>
          <w:rtl w:val="0"/>
        </w:rPr>
        <w:t xml:space="preserve">Value Champions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2009775</wp:posOffset>
            </wp:positionH>
            <wp:positionV relativeFrom="paragraph">
              <wp:posOffset>114300</wp:posOffset>
            </wp:positionV>
            <wp:extent cx="1349692" cy="1038225"/>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6"/>
                    <a:srcRect b="4446" l="0" r="0" t="8463"/>
                    <a:stretch>
                      <a:fillRect/>
                    </a:stretch>
                  </pic:blipFill>
                  <pic:spPr>
                    <a:xfrm>
                      <a:off x="0" y="0"/>
                      <a:ext cx="1349692" cy="1038225"/>
                    </a:xfrm>
                    <a:prstGeom prst="rect"/>
                    <a:ln/>
                  </pic:spPr>
                </pic:pic>
              </a:graphicData>
            </a:graphic>
          </wp:anchor>
        </w:drawing>
      </w:r>
    </w:p>
    <w:p w:rsidR="00000000" w:rsidDel="00000000" w:rsidP="00000000" w:rsidRDefault="00000000" w:rsidRPr="00000000" w14:paraId="0000000F">
      <w:pPr>
        <w:spacing w:after="0" w:lineRule="auto"/>
        <w:jc w:val="both"/>
        <w:rPr>
          <w:color w:val="222222"/>
        </w:rPr>
      </w:pPr>
      <w:r w:rsidDel="00000000" w:rsidR="00000000" w:rsidRPr="00000000">
        <w:rPr>
          <w:color w:val="222222"/>
          <w:rtl w:val="0"/>
        </w:rPr>
        <w:t xml:space="preserve">Well done to all our newly elected Value Champions. </w:t>
      </w:r>
    </w:p>
    <w:p w:rsidR="00000000" w:rsidDel="00000000" w:rsidP="00000000" w:rsidRDefault="00000000" w:rsidRPr="00000000" w14:paraId="00000010">
      <w:pPr>
        <w:spacing w:after="0" w:lineRule="auto"/>
        <w:jc w:val="both"/>
        <w:rPr/>
      </w:pPr>
      <w:r w:rsidDel="00000000" w:rsidR="00000000" w:rsidRPr="00000000">
        <w:rPr>
          <w:rtl w:val="0"/>
        </w:rPr>
      </w:r>
    </w:p>
    <w:p w:rsidR="00000000" w:rsidDel="00000000" w:rsidP="00000000" w:rsidRDefault="00000000" w:rsidRPr="00000000" w14:paraId="00000011">
      <w:pPr>
        <w:spacing w:after="0" w:before="0" w:lineRule="auto"/>
        <w:jc w:val="both"/>
        <w:rPr>
          <w:b w:val="1"/>
        </w:rPr>
      </w:pPr>
      <w:r w:rsidDel="00000000" w:rsidR="00000000" w:rsidRPr="00000000">
        <w:rPr>
          <w:rtl w:val="0"/>
        </w:rPr>
      </w:r>
    </w:p>
    <w:p w:rsidR="00000000" w:rsidDel="00000000" w:rsidP="00000000" w:rsidRDefault="00000000" w:rsidRPr="00000000" w14:paraId="00000012">
      <w:pPr>
        <w:spacing w:after="0" w:before="0" w:lineRule="auto"/>
        <w:jc w:val="both"/>
        <w:rPr>
          <w:color w:val="222222"/>
        </w:rPr>
      </w:pPr>
      <w:r w:rsidDel="00000000" w:rsidR="00000000" w:rsidRPr="00000000">
        <w:rPr>
          <w:b w:val="1"/>
          <w:color w:val="222222"/>
          <w:rtl w:val="0"/>
        </w:rPr>
        <w:t xml:space="preserve">Ambition -</w:t>
      </w:r>
      <w:r w:rsidDel="00000000" w:rsidR="00000000" w:rsidRPr="00000000">
        <w:rPr>
          <w:color w:val="222222"/>
          <w:rtl w:val="0"/>
        </w:rPr>
        <w:t xml:space="preserve"> Maisie Daniells and Maisie Rippin</w:t>
      </w:r>
    </w:p>
    <w:p w:rsidR="00000000" w:rsidDel="00000000" w:rsidP="00000000" w:rsidRDefault="00000000" w:rsidRPr="00000000" w14:paraId="00000013">
      <w:pPr>
        <w:spacing w:after="0" w:before="0" w:lineRule="auto"/>
        <w:jc w:val="both"/>
        <w:rPr>
          <w:color w:val="222222"/>
        </w:rPr>
      </w:pPr>
      <w:r w:rsidDel="00000000" w:rsidR="00000000" w:rsidRPr="00000000">
        <w:rPr>
          <w:b w:val="1"/>
          <w:color w:val="222222"/>
          <w:rtl w:val="0"/>
        </w:rPr>
        <w:t xml:space="preserve">Creativity - </w:t>
      </w:r>
      <w:r w:rsidDel="00000000" w:rsidR="00000000" w:rsidRPr="00000000">
        <w:rPr>
          <w:color w:val="222222"/>
          <w:rtl w:val="0"/>
        </w:rPr>
        <w:t xml:space="preserve">Jake L’Esteve and  Ruby Street</w:t>
      </w:r>
    </w:p>
    <w:p w:rsidR="00000000" w:rsidDel="00000000" w:rsidP="00000000" w:rsidRDefault="00000000" w:rsidRPr="00000000" w14:paraId="00000014">
      <w:pPr>
        <w:spacing w:after="0" w:before="0" w:lineRule="auto"/>
        <w:jc w:val="both"/>
        <w:rPr>
          <w:color w:val="222222"/>
        </w:rPr>
      </w:pPr>
      <w:r w:rsidDel="00000000" w:rsidR="00000000" w:rsidRPr="00000000">
        <w:rPr>
          <w:b w:val="1"/>
          <w:color w:val="222222"/>
          <w:rtl w:val="0"/>
        </w:rPr>
        <w:t xml:space="preserve">Collaboration  -</w:t>
      </w:r>
      <w:r w:rsidDel="00000000" w:rsidR="00000000" w:rsidRPr="00000000">
        <w:rPr>
          <w:color w:val="222222"/>
          <w:rtl w:val="0"/>
        </w:rPr>
        <w:t xml:space="preserve"> Lucas Wilcox and Emily James</w:t>
      </w:r>
    </w:p>
    <w:p w:rsidR="00000000" w:rsidDel="00000000" w:rsidP="00000000" w:rsidRDefault="00000000" w:rsidRPr="00000000" w14:paraId="00000015">
      <w:pPr>
        <w:spacing w:after="0" w:before="0" w:lineRule="auto"/>
        <w:jc w:val="both"/>
        <w:rPr>
          <w:color w:val="222222"/>
        </w:rPr>
      </w:pPr>
      <w:r w:rsidDel="00000000" w:rsidR="00000000" w:rsidRPr="00000000">
        <w:rPr>
          <w:b w:val="1"/>
          <w:color w:val="222222"/>
          <w:rtl w:val="0"/>
        </w:rPr>
        <w:t xml:space="preserve">Resilience  - </w:t>
      </w:r>
      <w:r w:rsidDel="00000000" w:rsidR="00000000" w:rsidRPr="00000000">
        <w:rPr>
          <w:color w:val="222222"/>
          <w:rtl w:val="0"/>
        </w:rPr>
        <w:t xml:space="preserve">Maddison Padfield and Treyell Forde</w:t>
      </w:r>
    </w:p>
    <w:p w:rsidR="00000000" w:rsidDel="00000000" w:rsidP="00000000" w:rsidRDefault="00000000" w:rsidRPr="00000000" w14:paraId="00000016">
      <w:pPr>
        <w:spacing w:after="0" w:before="0" w:lineRule="auto"/>
        <w:jc w:val="both"/>
        <w:rPr>
          <w:color w:val="222222"/>
        </w:rPr>
      </w:pPr>
      <w:r w:rsidDel="00000000" w:rsidR="00000000" w:rsidRPr="00000000">
        <w:rPr>
          <w:b w:val="1"/>
          <w:color w:val="222222"/>
          <w:rtl w:val="0"/>
        </w:rPr>
        <w:t xml:space="preserve">Respect - </w:t>
      </w:r>
      <w:r w:rsidDel="00000000" w:rsidR="00000000" w:rsidRPr="00000000">
        <w:rPr>
          <w:color w:val="222222"/>
          <w:rtl w:val="0"/>
        </w:rPr>
        <w:t xml:space="preserve">Betsie Hamblin and Freya Dickinson</w:t>
      </w: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highlight w:val="white"/>
        </w:rPr>
      </w:pPr>
      <w:r w:rsidDel="00000000" w:rsidR="00000000" w:rsidRPr="00000000">
        <w:rPr>
          <w:highlight w:val="white"/>
        </w:rPr>
        <w:drawing>
          <wp:inline distB="114300" distT="114300" distL="114300" distR="114300">
            <wp:extent cx="3381375" cy="2192868"/>
            <wp:effectExtent b="0" l="0" r="0" t="0"/>
            <wp:docPr id="9" name="image9.png"/>
            <a:graphic>
              <a:graphicData uri="http://schemas.openxmlformats.org/drawingml/2006/picture">
                <pic:pic>
                  <pic:nvPicPr>
                    <pic:cNvPr id="0" name="image9.png"/>
                    <pic:cNvPicPr preferRelativeResize="0"/>
                  </pic:nvPicPr>
                  <pic:blipFill>
                    <a:blip r:embed="rId7"/>
                    <a:srcRect b="0" l="0" r="8498" t="0"/>
                    <a:stretch>
                      <a:fillRect/>
                    </a:stretch>
                  </pic:blipFill>
                  <pic:spPr>
                    <a:xfrm>
                      <a:off x="0" y="0"/>
                      <a:ext cx="3381375" cy="219286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highlight w:val="white"/>
        </w:rPr>
      </w:pPr>
      <w:r w:rsidDel="00000000" w:rsidR="00000000" w:rsidRPr="00000000">
        <w:rPr>
          <w:rtl w:val="0"/>
        </w:rPr>
      </w:r>
    </w:p>
    <w:p w:rsidR="00000000" w:rsidDel="00000000" w:rsidP="00000000" w:rsidRDefault="00000000" w:rsidRPr="00000000" w14:paraId="00000019">
      <w:pPr>
        <w:shd w:fill="ffffff" w:val="clear"/>
        <w:spacing w:line="240" w:lineRule="auto"/>
        <w:rPr>
          <w:b w:val="1"/>
          <w:color w:val="000000"/>
        </w:rPr>
      </w:pPr>
      <w:r w:rsidDel="00000000" w:rsidR="00000000" w:rsidRPr="00000000">
        <w:rPr>
          <w:b w:val="1"/>
          <w:color w:val="000000"/>
          <w:rtl w:val="0"/>
        </w:rPr>
        <w:t xml:space="preserve">Harvest</w:t>
      </w:r>
      <w:r w:rsidDel="00000000" w:rsidR="00000000" w:rsidRPr="00000000">
        <w:drawing>
          <wp:anchor allowOverlap="1" behindDoc="0" distB="114300" distT="114300" distL="114300" distR="114300" hidden="0" layoutInCell="1" locked="0" relativeHeight="0" simplePos="0">
            <wp:simplePos x="0" y="0"/>
            <wp:positionH relativeFrom="column">
              <wp:posOffset>1809750</wp:posOffset>
            </wp:positionH>
            <wp:positionV relativeFrom="paragraph">
              <wp:posOffset>380082</wp:posOffset>
            </wp:positionV>
            <wp:extent cx="1481138" cy="866740"/>
            <wp:effectExtent b="0" l="0" r="0" t="0"/>
            <wp:wrapSquare wrapText="bothSides" distB="114300" distT="114300" distL="114300" distR="114300"/>
            <wp:docPr id="10"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481138" cy="866740"/>
                    </a:xfrm>
                    <a:prstGeom prst="rect"/>
                    <a:ln/>
                  </pic:spPr>
                </pic:pic>
              </a:graphicData>
            </a:graphic>
          </wp:anchor>
        </w:drawing>
      </w:r>
    </w:p>
    <w:p w:rsidR="00000000" w:rsidDel="00000000" w:rsidP="00000000" w:rsidRDefault="00000000" w:rsidRPr="00000000" w14:paraId="0000001A">
      <w:pPr>
        <w:shd w:fill="ffffff" w:val="clear"/>
        <w:spacing w:before="0" w:line="240" w:lineRule="auto"/>
        <w:rPr>
          <w:color w:val="000000"/>
        </w:rPr>
      </w:pPr>
      <w:r w:rsidDel="00000000" w:rsidR="00000000" w:rsidRPr="00000000">
        <w:rPr>
          <w:color w:val="000000"/>
          <w:rtl w:val="0"/>
        </w:rPr>
        <w:t xml:space="preserve">We’re celebrating Harvest at the church on Tuesday 26th September.  This is for children only due to limited space.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C">
      <w:pPr>
        <w:shd w:fill="ffffff" w:val="clear"/>
        <w:spacing w:line="240" w:lineRule="auto"/>
        <w:rPr>
          <w:b w:val="1"/>
          <w:color w:val="000000"/>
        </w:rPr>
      </w:pPr>
      <w:r w:rsidDel="00000000" w:rsidR="00000000" w:rsidRPr="00000000">
        <w:rPr>
          <w:b w:val="1"/>
          <w:color w:val="000000"/>
          <w:rtl w:val="0"/>
        </w:rPr>
        <w:t xml:space="preserve">Top Class Attendance for last week</w:t>
      </w:r>
    </w:p>
    <w:p w:rsidR="00000000" w:rsidDel="00000000" w:rsidP="00000000" w:rsidRDefault="00000000" w:rsidRPr="00000000" w14:paraId="0000001D">
      <w:pPr>
        <w:shd w:fill="ffffff" w:val="clear"/>
        <w:spacing w:line="240" w:lineRule="auto"/>
        <w:rPr>
          <w:b w:val="1"/>
          <w:color w:val="000000"/>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hd w:fill="auto" w:val="clear"/>
              <w:spacing w:line="276" w:lineRule="auto"/>
              <w:rPr>
                <w:color w:val="000000"/>
              </w:rPr>
            </w:pPr>
            <w:r w:rsidDel="00000000" w:rsidR="00000000" w:rsidRPr="00000000">
              <w:rPr>
                <w:color w:val="000000"/>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hd w:fill="auto" w:val="clear"/>
              <w:spacing w:line="276" w:lineRule="auto"/>
              <w:rPr>
                <w:color w:val="000000"/>
              </w:rPr>
            </w:pPr>
            <w:r w:rsidDel="00000000" w:rsidR="00000000" w:rsidRPr="00000000">
              <w:rPr>
                <w:color w:val="000000"/>
                <w:rtl w:val="0"/>
              </w:rPr>
              <w:t xml:space="preserve">100%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hd w:fill="auto" w:val="clear"/>
              <w:spacing w:line="276" w:lineRule="auto"/>
              <w:rPr>
                <w:color w:val="000000"/>
              </w:rPr>
            </w:pPr>
            <w:r w:rsidDel="00000000" w:rsidR="00000000" w:rsidRPr="00000000">
              <w:rPr>
                <w:color w:val="00000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hd w:fill="auto" w:val="clear"/>
              <w:spacing w:line="276" w:lineRule="auto"/>
              <w:rPr>
                <w:color w:val="000000"/>
              </w:rPr>
            </w:pPr>
            <w:r w:rsidDel="00000000" w:rsidR="00000000" w:rsidRPr="00000000">
              <w:rPr>
                <w:color w:val="000000"/>
                <w:rtl w:val="0"/>
              </w:rPr>
              <w:t xml:space="preserve">100%</w:t>
            </w:r>
          </w:p>
        </w:tc>
      </w:tr>
    </w:tbl>
    <w:p w:rsidR="00000000" w:rsidDel="00000000" w:rsidP="00000000" w:rsidRDefault="00000000" w:rsidRPr="00000000" w14:paraId="00000022">
      <w:pPr>
        <w:shd w:fill="ffffff" w:val="clear"/>
        <w:spacing w:line="240" w:lineRule="auto"/>
        <w:rPr>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1850390</wp:posOffset>
            </wp:positionH>
            <wp:positionV relativeFrom="paragraph">
              <wp:posOffset>427707</wp:posOffset>
            </wp:positionV>
            <wp:extent cx="1246818" cy="1275814"/>
            <wp:effectExtent b="0" l="0" r="0" t="0"/>
            <wp:wrapNone/>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23">
      <w:pPr>
        <w:shd w:fill="ffffff" w:val="clear"/>
        <w:spacing w:line="240" w:lineRule="auto"/>
        <w:rPr>
          <w:b w:val="1"/>
          <w:color w:val="000000"/>
        </w:rPr>
      </w:pPr>
      <w:r w:rsidDel="00000000" w:rsidR="00000000" w:rsidRPr="00000000">
        <w:rPr>
          <w:b w:val="1"/>
          <w:color w:val="000000"/>
          <w:rtl w:val="0"/>
        </w:rPr>
        <w:t xml:space="preserve">Reading Raffle</w:t>
      </w:r>
      <w:r w:rsidDel="00000000" w:rsidR="00000000" w:rsidRPr="00000000">
        <w:drawing>
          <wp:anchor allowOverlap="1" behindDoc="1" distB="114300" distT="114300" distL="114300" distR="114300" hidden="0" layoutInCell="1" locked="0" relativeHeight="0" simplePos="0">
            <wp:simplePos x="0" y="0"/>
            <wp:positionH relativeFrom="column">
              <wp:posOffset>946254</wp:posOffset>
            </wp:positionH>
            <wp:positionV relativeFrom="paragraph">
              <wp:posOffset>266700</wp:posOffset>
            </wp:positionV>
            <wp:extent cx="1246818" cy="1275814"/>
            <wp:effectExtent b="0" l="0" r="0" t="0"/>
            <wp:wrapNone/>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24">
      <w:pPr>
        <w:shd w:fill="ffffff" w:val="clear"/>
        <w:spacing w:line="240" w:lineRule="auto"/>
        <w:rPr>
          <w:color w:val="000000"/>
        </w:rPr>
      </w:pPr>
      <w:r w:rsidDel="00000000" w:rsidR="00000000" w:rsidRPr="00000000">
        <w:rPr>
          <w:color w:val="000000"/>
          <w:rtl w:val="0"/>
        </w:rPr>
        <w:t xml:space="preserve">Key Stage 1                   </w:t>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25">
      <w:pPr>
        <w:shd w:fill="ffffff" w:val="clear"/>
        <w:spacing w:line="240" w:lineRule="auto"/>
        <w:rPr>
          <w:color w:val="000000"/>
        </w:rPr>
      </w:pPr>
      <w:r w:rsidDel="00000000" w:rsidR="00000000" w:rsidRPr="00000000">
        <w:rPr>
          <w:color w:val="000000"/>
          <w:rtl w:val="0"/>
        </w:rPr>
        <w:t xml:space="preserve">Winners:         Squirrel  94%</w:t>
      </w:r>
    </w:p>
    <w:p w:rsidR="00000000" w:rsidDel="00000000" w:rsidP="00000000" w:rsidRDefault="00000000" w:rsidRPr="00000000" w14:paraId="00000026">
      <w:pPr>
        <w:shd w:fill="ffffff" w:val="clear"/>
        <w:spacing w:line="240" w:lineRule="auto"/>
        <w:rPr>
          <w:color w:val="000000"/>
        </w:rPr>
      </w:pPr>
      <w:r w:rsidDel="00000000" w:rsidR="00000000" w:rsidRPr="00000000">
        <w:rPr>
          <w:color w:val="000000"/>
          <w:rtl w:val="0"/>
        </w:rPr>
        <w:t xml:space="preserve">2nd Place       Bumblebee  59%     </w:t>
      </w:r>
    </w:p>
    <w:p w:rsidR="00000000" w:rsidDel="00000000" w:rsidP="00000000" w:rsidRDefault="00000000" w:rsidRPr="00000000" w14:paraId="00000027">
      <w:pPr>
        <w:shd w:fill="ffffff" w:val="clear"/>
        <w:spacing w:line="240" w:lineRule="auto"/>
        <w:rPr>
          <w:color w:val="000000"/>
        </w:rPr>
      </w:pPr>
      <w:r w:rsidDel="00000000" w:rsidR="00000000" w:rsidRPr="00000000">
        <w:rPr>
          <w:color w:val="000000"/>
          <w:rtl w:val="0"/>
        </w:rPr>
        <w:t xml:space="preserve">                </w:t>
        <w:tab/>
      </w:r>
    </w:p>
    <w:p w:rsidR="00000000" w:rsidDel="00000000" w:rsidP="00000000" w:rsidRDefault="00000000" w:rsidRPr="00000000" w14:paraId="00000028">
      <w:pPr>
        <w:shd w:fill="ffffff" w:val="clear"/>
        <w:spacing w:line="240" w:lineRule="auto"/>
        <w:rPr>
          <w:color w:val="000000"/>
        </w:rPr>
      </w:pPr>
      <w:r w:rsidDel="00000000" w:rsidR="00000000" w:rsidRPr="00000000">
        <w:rPr>
          <w:color w:val="000000"/>
          <w:rtl w:val="0"/>
        </w:rPr>
        <w:t xml:space="preserve">Key Stage 2</w:t>
      </w:r>
    </w:p>
    <w:p w:rsidR="00000000" w:rsidDel="00000000" w:rsidP="00000000" w:rsidRDefault="00000000" w:rsidRPr="00000000" w14:paraId="00000029">
      <w:pPr>
        <w:shd w:fill="ffffff" w:val="clear"/>
        <w:spacing w:line="240" w:lineRule="auto"/>
        <w:rPr>
          <w:color w:val="000000"/>
        </w:rPr>
      </w:pPr>
      <w:r w:rsidDel="00000000" w:rsidR="00000000" w:rsidRPr="00000000">
        <w:rPr>
          <w:color w:val="000000"/>
          <w:rtl w:val="0"/>
        </w:rPr>
        <w:t xml:space="preserve">Winners: </w:t>
        <w:tab/>
        <w:t xml:space="preserve">Falcon  85%           </w:t>
        <w:tab/>
      </w:r>
    </w:p>
    <w:p w:rsidR="00000000" w:rsidDel="00000000" w:rsidP="00000000" w:rsidRDefault="00000000" w:rsidRPr="00000000" w14:paraId="0000002A">
      <w:pPr>
        <w:shd w:fill="ffffff" w:val="clear"/>
        <w:spacing w:line="240" w:lineRule="auto"/>
        <w:rPr>
          <w:color w:val="000000"/>
        </w:rPr>
      </w:pPr>
      <w:r w:rsidDel="00000000" w:rsidR="00000000" w:rsidRPr="00000000">
        <w:rPr>
          <w:color w:val="000000"/>
          <w:rtl w:val="0"/>
        </w:rPr>
        <w:t xml:space="preserve">2nd place: </w:t>
        <w:tab/>
        <w:t xml:space="preserve">Panther 79%</w:t>
      </w:r>
    </w:p>
    <w:p w:rsidR="00000000" w:rsidDel="00000000" w:rsidP="00000000" w:rsidRDefault="00000000" w:rsidRPr="00000000" w14:paraId="0000002B">
      <w:pPr>
        <w:shd w:fill="ffffff" w:val="clear"/>
        <w:spacing w:line="240" w:lineRule="auto"/>
        <w:rPr>
          <w:b w:val="1"/>
          <w:highlight w:val="white"/>
        </w:rPr>
      </w:pPr>
      <w:r w:rsidDel="00000000" w:rsidR="00000000" w:rsidRPr="00000000">
        <w:rPr>
          <w:rtl w:val="0"/>
        </w:rPr>
      </w:r>
    </w:p>
    <w:p w:rsidR="00000000" w:rsidDel="00000000" w:rsidP="00000000" w:rsidRDefault="00000000" w:rsidRPr="00000000" w14:paraId="0000002C">
      <w:pPr>
        <w:shd w:fill="ffffff" w:val="clear"/>
        <w:spacing w:line="240" w:lineRule="auto"/>
        <w:rPr>
          <w:b w:val="1"/>
          <w:color w:val="000000"/>
        </w:rPr>
      </w:pPr>
      <w:r w:rsidDel="00000000" w:rsidR="00000000" w:rsidRPr="00000000">
        <w:rPr>
          <w:b w:val="1"/>
          <w:color w:val="000000"/>
          <w:rtl w:val="0"/>
        </w:rPr>
        <w:t xml:space="preserve">Top Doodling Classes</w:t>
      </w:r>
    </w:p>
    <w:p w:rsidR="00000000" w:rsidDel="00000000" w:rsidP="00000000" w:rsidRDefault="00000000" w:rsidRPr="00000000" w14:paraId="0000002D">
      <w:pPr>
        <w:shd w:fill="ffffff" w:val="clear"/>
        <w:spacing w:line="240" w:lineRule="auto"/>
        <w:rPr>
          <w:b w:val="1"/>
          <w:color w:val="000000"/>
        </w:rPr>
      </w:pPr>
      <w:r w:rsidDel="00000000" w:rsidR="00000000" w:rsidRPr="00000000">
        <w:rPr>
          <w:b w:val="1"/>
          <w:color w:val="000000"/>
          <w:rtl w:val="0"/>
        </w:rPr>
        <w:t xml:space="preserve">Doodle Maths </w:t>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hd w:fill="auto" w:val="clear"/>
              <w:spacing w:line="276" w:lineRule="auto"/>
              <w:rPr>
                <w:color w:val="000000"/>
              </w:rPr>
            </w:pPr>
            <w:r w:rsidDel="00000000" w:rsidR="00000000" w:rsidRPr="00000000">
              <w:rPr>
                <w:color w:val="000000"/>
                <w:rtl w:val="0"/>
              </w:rPr>
              <w:t xml:space="preserve">Butterfly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hd w:fill="auto" w:val="clear"/>
              <w:spacing w:line="276" w:lineRule="auto"/>
              <w:rPr>
                <w:color w:val="000000"/>
              </w:rPr>
            </w:pPr>
            <w:r w:rsidDel="00000000" w:rsidR="00000000" w:rsidRPr="00000000">
              <w:rPr>
                <w:color w:val="000000"/>
                <w:rtl w:val="0"/>
              </w:rPr>
              <w:t xml:space="preserve">71%</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hd w:fill="auto" w:val="clear"/>
              <w:spacing w:line="276" w:lineRule="auto"/>
              <w:rPr>
                <w:color w:val="000000"/>
              </w:rPr>
            </w:pPr>
            <w:r w:rsidDel="00000000" w:rsidR="00000000" w:rsidRPr="00000000">
              <w:rPr>
                <w:color w:val="00000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hd w:fill="auto" w:val="clear"/>
              <w:spacing w:line="276" w:lineRule="auto"/>
              <w:rPr>
                <w:color w:val="000000"/>
              </w:rPr>
            </w:pPr>
            <w:r w:rsidDel="00000000" w:rsidR="00000000" w:rsidRPr="00000000">
              <w:rPr>
                <w:color w:val="000000"/>
                <w:rtl w:val="0"/>
              </w:rPr>
              <w:t xml:space="preserve">52%</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hd w:fill="auto" w:val="clear"/>
              <w:spacing w:line="276" w:lineRule="auto"/>
              <w:rPr>
                <w:color w:val="000000"/>
              </w:rPr>
            </w:pPr>
            <w:r w:rsidDel="00000000" w:rsidR="00000000" w:rsidRPr="00000000">
              <w:rPr>
                <w:color w:val="00000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hd w:fill="auto" w:val="clear"/>
              <w:spacing w:line="276" w:lineRule="auto"/>
              <w:rPr>
                <w:color w:val="000000"/>
              </w:rPr>
            </w:pPr>
            <w:r w:rsidDel="00000000" w:rsidR="00000000" w:rsidRPr="00000000">
              <w:rPr>
                <w:color w:val="000000"/>
                <w:rtl w:val="0"/>
              </w:rPr>
              <w:t xml:space="preserve">45%</w:t>
            </w:r>
          </w:p>
        </w:tc>
      </w:tr>
    </w:tbl>
    <w:p w:rsidR="00000000" w:rsidDel="00000000" w:rsidP="00000000" w:rsidRDefault="00000000" w:rsidRPr="00000000" w14:paraId="00000034">
      <w:pPr>
        <w:shd w:fill="ffffff" w:val="clear"/>
        <w:spacing w:line="240" w:lineRule="auto"/>
        <w:rPr>
          <w:b w:val="1"/>
          <w:color w:val="000000"/>
        </w:rPr>
      </w:pPr>
      <w:r w:rsidDel="00000000" w:rsidR="00000000" w:rsidRPr="00000000">
        <w:rPr>
          <w:rtl w:val="0"/>
        </w:rPr>
      </w:r>
    </w:p>
    <w:p w:rsidR="00000000" w:rsidDel="00000000" w:rsidP="00000000" w:rsidRDefault="00000000" w:rsidRPr="00000000" w14:paraId="00000035">
      <w:pPr>
        <w:shd w:fill="ffffff" w:val="clear"/>
        <w:spacing w:line="240" w:lineRule="auto"/>
        <w:rPr>
          <w:b w:val="1"/>
          <w:color w:val="000000"/>
        </w:rPr>
      </w:pPr>
      <w:r w:rsidDel="00000000" w:rsidR="00000000" w:rsidRPr="00000000">
        <w:rPr>
          <w:b w:val="1"/>
          <w:color w:val="000000"/>
          <w:rtl w:val="0"/>
        </w:rPr>
        <w:t xml:space="preserve">Doodle Tables</w:t>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hd w:fill="auto" w:val="clear"/>
              <w:spacing w:line="276" w:lineRule="auto"/>
              <w:rPr>
                <w:color w:val="000000"/>
              </w:rPr>
            </w:pPr>
            <w:r w:rsidDel="00000000" w:rsidR="00000000" w:rsidRPr="00000000">
              <w:rPr>
                <w:color w:val="000000"/>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hd w:fill="auto" w:val="clear"/>
              <w:spacing w:line="276" w:lineRule="auto"/>
              <w:rPr>
                <w:color w:val="000000"/>
              </w:rPr>
            </w:pPr>
            <w:r w:rsidDel="00000000" w:rsidR="00000000" w:rsidRPr="00000000">
              <w:rPr>
                <w:color w:val="000000"/>
                <w:rtl w:val="0"/>
              </w:rPr>
              <w:t xml:space="preserve">59%</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hd w:fill="auto" w:val="clear"/>
              <w:spacing w:line="276" w:lineRule="auto"/>
              <w:rPr>
                <w:color w:val="000000"/>
              </w:rPr>
            </w:pPr>
            <w:r w:rsidDel="00000000" w:rsidR="00000000" w:rsidRPr="00000000">
              <w:rPr>
                <w:color w:val="00000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hd w:fill="auto" w:val="clear"/>
              <w:spacing w:line="276" w:lineRule="auto"/>
              <w:rPr>
                <w:color w:val="000000"/>
              </w:rPr>
            </w:pPr>
            <w:r w:rsidDel="00000000" w:rsidR="00000000" w:rsidRPr="00000000">
              <w:rPr>
                <w:color w:val="000000"/>
                <w:rtl w:val="0"/>
              </w:rPr>
              <w:t xml:space="preserve">54%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hd w:fill="auto" w:val="clear"/>
              <w:spacing w:line="276" w:lineRule="auto"/>
              <w:rPr>
                <w:color w:val="000000"/>
              </w:rPr>
            </w:pPr>
            <w:r w:rsidDel="00000000" w:rsidR="00000000" w:rsidRPr="00000000">
              <w:rPr>
                <w:color w:val="00000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hd w:fill="auto" w:val="clear"/>
              <w:spacing w:line="276" w:lineRule="auto"/>
              <w:rPr>
                <w:color w:val="000000"/>
              </w:rPr>
            </w:pPr>
            <w:r w:rsidDel="00000000" w:rsidR="00000000" w:rsidRPr="00000000">
              <w:rPr>
                <w:color w:val="000000"/>
                <w:rtl w:val="0"/>
              </w:rPr>
              <w:t xml:space="preserve">46%</w:t>
            </w:r>
          </w:p>
        </w:tc>
      </w:tr>
    </w:tbl>
    <w:p w:rsidR="00000000" w:rsidDel="00000000" w:rsidP="00000000" w:rsidRDefault="00000000" w:rsidRPr="00000000" w14:paraId="0000003C">
      <w:pPr>
        <w:shd w:fill="ffffff" w:val="clear"/>
        <w:spacing w:line="240" w:lineRule="auto"/>
        <w:rPr>
          <w:b w:val="1"/>
          <w:highlight w:val="white"/>
        </w:rPr>
      </w:pPr>
      <w:r w:rsidDel="00000000" w:rsidR="00000000" w:rsidRPr="00000000">
        <w:rPr>
          <w:rtl w:val="0"/>
        </w:rPr>
      </w:r>
    </w:p>
    <w:p w:rsidR="00000000" w:rsidDel="00000000" w:rsidP="00000000" w:rsidRDefault="00000000" w:rsidRPr="00000000" w14:paraId="0000003D">
      <w:pPr>
        <w:shd w:fill="ffffff" w:val="clear"/>
        <w:spacing w:line="240" w:lineRule="auto"/>
        <w:rPr>
          <w:b w:val="1"/>
          <w:highlight w:val="white"/>
        </w:rPr>
      </w:pPr>
      <w:r w:rsidDel="00000000" w:rsidR="00000000" w:rsidRPr="00000000">
        <w:rPr>
          <w:rtl w:val="0"/>
        </w:rPr>
      </w:r>
    </w:p>
    <w:p w:rsidR="00000000" w:rsidDel="00000000" w:rsidP="00000000" w:rsidRDefault="00000000" w:rsidRPr="00000000" w14:paraId="0000003E">
      <w:pPr>
        <w:shd w:fill="ffffff" w:val="clear"/>
        <w:spacing w:line="240" w:lineRule="auto"/>
        <w:rPr>
          <w:b w:val="1"/>
          <w:highlight w:val="white"/>
        </w:rPr>
      </w:pPr>
      <w:r w:rsidDel="00000000" w:rsidR="00000000" w:rsidRPr="00000000">
        <w:rPr>
          <w:rtl w:val="0"/>
        </w:rPr>
      </w:r>
    </w:p>
    <w:p w:rsidR="00000000" w:rsidDel="00000000" w:rsidP="00000000" w:rsidRDefault="00000000" w:rsidRPr="00000000" w14:paraId="0000003F">
      <w:pPr>
        <w:shd w:fill="ffffff" w:val="clear"/>
        <w:spacing w:line="240" w:lineRule="auto"/>
        <w:rPr>
          <w:b w:val="1"/>
          <w:highlight w:val="white"/>
        </w:rPr>
      </w:pPr>
      <w:r w:rsidDel="00000000" w:rsidR="00000000" w:rsidRPr="00000000">
        <w:rPr>
          <w:b w:val="1"/>
          <w:highlight w:val="white"/>
          <w:rtl w:val="0"/>
        </w:rPr>
        <w:t xml:space="preserve">Tidiest Classroom of the week!</w:t>
      </w:r>
    </w:p>
    <w:p w:rsidR="00000000" w:rsidDel="00000000" w:rsidP="00000000" w:rsidRDefault="00000000" w:rsidRPr="00000000" w14:paraId="00000040">
      <w:pPr>
        <w:shd w:fill="ffffff" w:val="clear"/>
        <w:spacing w:line="240" w:lineRule="auto"/>
        <w:rPr>
          <w:b w:val="1"/>
          <w:highlight w:val="white"/>
        </w:rPr>
      </w:pPr>
      <w:r w:rsidDel="00000000" w:rsidR="00000000" w:rsidRPr="00000000">
        <w:rPr>
          <w:b w:val="1"/>
          <w:highlight w:val="white"/>
        </w:rPr>
        <w:drawing>
          <wp:inline distB="114300" distT="114300" distL="114300" distR="114300">
            <wp:extent cx="3357563" cy="2363424"/>
            <wp:effectExtent b="0" l="0" r="0" t="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357563" cy="2363424"/>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hd w:fill="ffffff" w:val="clear"/>
        <w:spacing w:line="240" w:lineRule="auto"/>
        <w:rPr>
          <w:b w:val="1"/>
          <w:highlight w:val="white"/>
        </w:rPr>
      </w:pPr>
      <w:r w:rsidDel="00000000" w:rsidR="00000000" w:rsidRPr="00000000">
        <w:rPr>
          <w:rtl w:val="0"/>
        </w:rPr>
      </w:r>
    </w:p>
    <w:p w:rsidR="00000000" w:rsidDel="00000000" w:rsidP="00000000" w:rsidRDefault="00000000" w:rsidRPr="00000000" w14:paraId="00000042">
      <w:pPr>
        <w:shd w:fill="ffffff" w:val="clear"/>
        <w:spacing w:line="240" w:lineRule="auto"/>
        <w:rPr>
          <w:b w:val="1"/>
          <w:highlight w:val="white"/>
        </w:rPr>
      </w:pPr>
      <w:r w:rsidDel="00000000" w:rsidR="00000000" w:rsidRPr="00000000">
        <w:rPr>
          <w:b w:val="1"/>
          <w:highlight w:val="white"/>
          <w:rtl w:val="0"/>
        </w:rPr>
        <w:t xml:space="preserve">Zig Zag Lines outside of school</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after="180" w:before="200" w:line="240" w:lineRule="auto"/>
        <w:rPr>
          <w:color w:val="141414"/>
          <w:highlight w:val="white"/>
        </w:rPr>
      </w:pPr>
      <w:r w:rsidDel="00000000" w:rsidR="00000000" w:rsidRPr="00000000">
        <w:rPr>
          <w:color w:val="141414"/>
          <w:highlight w:val="white"/>
          <w:rtl w:val="0"/>
        </w:rPr>
        <w:t xml:space="preserve">Yellow zig-zag lines, whether found outside schools, hospitals or police/fire stations, signify a strict no-stopping zone. This means you can’t park there at any time – even if the engine is still running. Bear in mind that this would be considered a waiting offence which, if you’re caught, could result in a penalty charge of £70.</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180" w:before="200" w:line="240" w:lineRule="auto"/>
        <w:rPr>
          <w:color w:val="141414"/>
          <w:sz w:val="20"/>
          <w:szCs w:val="20"/>
          <w:highlight w:val="white"/>
        </w:rPr>
      </w:pPr>
      <w:r w:rsidDel="00000000" w:rsidR="00000000" w:rsidRPr="00000000">
        <w:rPr>
          <w:color w:val="141414"/>
          <w:highlight w:val="white"/>
          <w:rtl w:val="0"/>
        </w:rPr>
        <w:t xml:space="preserve">Zig-zag lines serve a crucial purpose. Cars can easily obscure the visibility of young children who are leaving school or need to cross the road. This means children might not be aware of approaching cars and drivers might not spot them in time, which is highly dangerous.</w:t>
      </w:r>
      <w:r w:rsidDel="00000000" w:rsidR="00000000" w:rsidRPr="00000000">
        <w:rPr>
          <w:rtl w:val="0"/>
        </w:rPr>
      </w:r>
    </w:p>
    <w:p w:rsidR="00000000" w:rsidDel="00000000" w:rsidP="00000000" w:rsidRDefault="00000000" w:rsidRPr="00000000" w14:paraId="00000045">
      <w:pPr>
        <w:shd w:fill="ffffff" w:val="clear"/>
        <w:spacing w:line="240" w:lineRule="auto"/>
        <w:rPr>
          <w:b w:val="1"/>
          <w:highlight w:val="white"/>
        </w:rPr>
      </w:pPr>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line="240" w:lineRule="auto"/>
        <w:rPr>
          <w:b w:val="1"/>
        </w:rPr>
      </w:pPr>
      <w:r w:rsidDel="00000000" w:rsidR="00000000" w:rsidRPr="00000000">
        <w:rPr>
          <w:b w:val="1"/>
          <w:rtl w:val="0"/>
        </w:rPr>
        <w:t xml:space="preserve">Diary Dates</w:t>
        <w:tab/>
        <w:tab/>
        <w:tab/>
      </w:r>
    </w:p>
    <w:p w:rsidR="00000000" w:rsidDel="00000000" w:rsidP="00000000" w:rsidRDefault="00000000" w:rsidRPr="00000000" w14:paraId="00000047">
      <w:pPr>
        <w:spacing w:line="240" w:lineRule="auto"/>
        <w:rPr>
          <w:b w:val="1"/>
        </w:rPr>
      </w:pPr>
      <w:r w:rsidDel="00000000" w:rsidR="00000000" w:rsidRPr="00000000">
        <w:rPr>
          <w:b w:val="1"/>
          <w:rtl w:val="0"/>
        </w:rPr>
        <w:t xml:space="preserve">Sept</w:t>
      </w:r>
    </w:p>
    <w:p w:rsidR="00000000" w:rsidDel="00000000" w:rsidP="00000000" w:rsidRDefault="00000000" w:rsidRPr="00000000" w14:paraId="00000048">
      <w:pPr>
        <w:spacing w:before="0" w:line="240" w:lineRule="auto"/>
        <w:rPr/>
      </w:pPr>
      <w:r w:rsidDel="00000000" w:rsidR="00000000" w:rsidRPr="00000000">
        <w:rPr>
          <w:rtl w:val="0"/>
        </w:rPr>
        <w:t xml:space="preserve">Mon 18 - Fri 22 </w:t>
        <w:tab/>
        <w:t xml:space="preserve">Year 6 Camp</w:t>
      </w:r>
    </w:p>
    <w:p w:rsidR="00000000" w:rsidDel="00000000" w:rsidP="00000000" w:rsidRDefault="00000000" w:rsidRPr="00000000" w14:paraId="00000049">
      <w:pPr>
        <w:spacing w:before="0" w:line="240" w:lineRule="auto"/>
        <w:rPr/>
      </w:pPr>
      <w:r w:rsidDel="00000000" w:rsidR="00000000" w:rsidRPr="00000000">
        <w:rPr>
          <w:rtl w:val="0"/>
        </w:rPr>
        <w:t xml:space="preserve">Mon 18 </w:t>
        <w:tab/>
        <w:t xml:space="preserve">Year 2 Curriculum meeting</w:t>
      </w:r>
    </w:p>
    <w:p w:rsidR="00000000" w:rsidDel="00000000" w:rsidP="00000000" w:rsidRDefault="00000000" w:rsidRPr="00000000" w14:paraId="0000004A">
      <w:pPr>
        <w:spacing w:before="0" w:line="240" w:lineRule="auto"/>
        <w:rPr/>
      </w:pPr>
      <w:r w:rsidDel="00000000" w:rsidR="00000000" w:rsidRPr="00000000">
        <w:rPr>
          <w:rtl w:val="0"/>
        </w:rPr>
        <w:t xml:space="preserve">Tues 19</w:t>
        <w:tab/>
        <w:tab/>
        <w:t xml:space="preserve">Year 5 Curriculum meeting</w:t>
      </w:r>
    </w:p>
    <w:p w:rsidR="00000000" w:rsidDel="00000000" w:rsidP="00000000" w:rsidRDefault="00000000" w:rsidRPr="00000000" w14:paraId="0000004B">
      <w:pPr>
        <w:spacing w:before="0" w:line="240" w:lineRule="auto"/>
        <w:rPr/>
      </w:pPr>
      <w:r w:rsidDel="00000000" w:rsidR="00000000" w:rsidRPr="00000000">
        <w:rPr>
          <w:rtl w:val="0"/>
        </w:rPr>
        <w:t xml:space="preserve">Tues 26</w:t>
        <w:tab/>
        <w:tab/>
        <w:t xml:space="preserve">Harvest Festival</w:t>
      </w:r>
    </w:p>
    <w:p w:rsidR="00000000" w:rsidDel="00000000" w:rsidP="00000000" w:rsidRDefault="00000000" w:rsidRPr="00000000" w14:paraId="0000004C">
      <w:pPr>
        <w:spacing w:before="0" w:line="240" w:lineRule="auto"/>
        <w:rPr/>
      </w:pPr>
      <w:r w:rsidDel="00000000" w:rsidR="00000000" w:rsidRPr="00000000">
        <w:rPr>
          <w:rtl w:val="0"/>
        </w:rPr>
        <w:t xml:space="preserve">Thurs  28 </w:t>
        <w:tab/>
        <w:t xml:space="preserve">School Tours 9:30am</w:t>
      </w:r>
    </w:p>
    <w:p w:rsidR="00000000" w:rsidDel="00000000" w:rsidP="00000000" w:rsidRDefault="00000000" w:rsidRPr="00000000" w14:paraId="0000004D">
      <w:pPr>
        <w:spacing w:line="240" w:lineRule="auto"/>
        <w:rPr>
          <w:b w:val="1"/>
        </w:rPr>
      </w:pPr>
      <w:r w:rsidDel="00000000" w:rsidR="00000000" w:rsidRPr="00000000">
        <w:rPr>
          <w:b w:val="1"/>
          <w:rtl w:val="0"/>
        </w:rPr>
        <w:t xml:space="preserve">Oct</w:t>
      </w:r>
    </w:p>
    <w:p w:rsidR="00000000" w:rsidDel="00000000" w:rsidP="00000000" w:rsidRDefault="00000000" w:rsidRPr="00000000" w14:paraId="0000004E">
      <w:pPr>
        <w:spacing w:before="0" w:line="240" w:lineRule="auto"/>
        <w:rPr/>
      </w:pPr>
      <w:r w:rsidDel="00000000" w:rsidR="00000000" w:rsidRPr="00000000">
        <w:rPr>
          <w:rtl w:val="0"/>
        </w:rPr>
        <w:t xml:space="preserve">Tues 3</w:t>
        <w:tab/>
        <w:tab/>
        <w:t xml:space="preserve">Nigel Coles Individual &amp; Family Photos</w:t>
      </w:r>
    </w:p>
    <w:p w:rsidR="00000000" w:rsidDel="00000000" w:rsidP="00000000" w:rsidRDefault="00000000" w:rsidRPr="00000000" w14:paraId="0000004F">
      <w:pPr>
        <w:spacing w:before="0" w:line="240" w:lineRule="auto"/>
        <w:rPr/>
      </w:pPr>
      <w:r w:rsidDel="00000000" w:rsidR="00000000" w:rsidRPr="00000000">
        <w:rPr>
          <w:rtl w:val="0"/>
        </w:rPr>
        <w:t xml:space="preserve">Wed 4</w:t>
        <w:tab/>
        <w:tab/>
        <w:t xml:space="preserve">Nigel Coles</w:t>
      </w:r>
    </w:p>
    <w:p w:rsidR="00000000" w:rsidDel="00000000" w:rsidP="00000000" w:rsidRDefault="00000000" w:rsidRPr="00000000" w14:paraId="00000050">
      <w:pPr>
        <w:spacing w:before="0" w:line="240" w:lineRule="auto"/>
        <w:rPr/>
      </w:pPr>
      <w:r w:rsidDel="00000000" w:rsidR="00000000" w:rsidRPr="00000000">
        <w:rPr>
          <w:rtl w:val="0"/>
        </w:rPr>
        <w:t xml:space="preserve">Wed 4</w:t>
        <w:tab/>
        <w:tab/>
        <w:t xml:space="preserve">School Tours 1:30pm</w:t>
      </w:r>
    </w:p>
    <w:p w:rsidR="00000000" w:rsidDel="00000000" w:rsidP="00000000" w:rsidRDefault="00000000" w:rsidRPr="00000000" w14:paraId="00000051">
      <w:pPr>
        <w:spacing w:before="0" w:line="240" w:lineRule="auto"/>
        <w:rPr/>
      </w:pPr>
      <w:r w:rsidDel="00000000" w:rsidR="00000000" w:rsidRPr="00000000">
        <w:rPr>
          <w:rtl w:val="0"/>
        </w:rPr>
        <w:t xml:space="preserve">Tues 10</w:t>
        <w:tab/>
        <w:tab/>
        <w:t xml:space="preserve">School Tours 9:30am</w:t>
      </w:r>
    </w:p>
    <w:p w:rsidR="00000000" w:rsidDel="00000000" w:rsidP="00000000" w:rsidRDefault="00000000" w:rsidRPr="00000000" w14:paraId="00000052">
      <w:pPr>
        <w:spacing w:before="0" w:line="240" w:lineRule="auto"/>
        <w:rPr/>
      </w:pPr>
      <w:r w:rsidDel="00000000" w:rsidR="00000000" w:rsidRPr="00000000">
        <w:rPr>
          <w:rtl w:val="0"/>
        </w:rPr>
        <w:t xml:space="preserve">Thurs 19</w:t>
        <w:tab/>
        <w:t xml:space="preserve">School Tours 1:30pm</w:t>
      </w:r>
    </w:p>
    <w:p w:rsidR="00000000" w:rsidDel="00000000" w:rsidP="00000000" w:rsidRDefault="00000000" w:rsidRPr="00000000" w14:paraId="00000053">
      <w:pPr>
        <w:spacing w:before="0" w:line="240" w:lineRule="auto"/>
        <w:rPr/>
      </w:pPr>
      <w:r w:rsidDel="00000000" w:rsidR="00000000" w:rsidRPr="00000000">
        <w:rPr>
          <w:rtl w:val="0"/>
        </w:rPr>
        <w:t xml:space="preserve">Fri 20           </w:t>
        <w:tab/>
        <w:t xml:space="preserve">Pupils break up for half term</w:t>
      </w:r>
    </w:p>
    <w:p w:rsidR="00000000" w:rsidDel="00000000" w:rsidP="00000000" w:rsidRDefault="00000000" w:rsidRPr="00000000" w14:paraId="00000054">
      <w:pPr>
        <w:spacing w:before="0" w:line="240" w:lineRule="auto"/>
        <w:rPr/>
      </w:pPr>
      <w:r w:rsidDel="00000000" w:rsidR="00000000" w:rsidRPr="00000000">
        <w:rPr>
          <w:rtl w:val="0"/>
        </w:rPr>
        <w:t xml:space="preserve">Mon 30</w:t>
        <w:tab/>
        <w:tab/>
        <w:t xml:space="preserve">Inset Day</w:t>
      </w:r>
    </w:p>
    <w:p w:rsidR="00000000" w:rsidDel="00000000" w:rsidP="00000000" w:rsidRDefault="00000000" w:rsidRPr="00000000" w14:paraId="00000055">
      <w:pPr>
        <w:shd w:fill="ffffff" w:val="clear"/>
        <w:spacing w:line="240" w:lineRule="auto"/>
        <w:rPr>
          <w:b w:val="1"/>
          <w:highlight w:val="white"/>
        </w:rPr>
      </w:pPr>
      <w:r w:rsidDel="00000000" w:rsidR="00000000" w:rsidRPr="00000000">
        <w:rPr>
          <w:rtl w:val="0"/>
        </w:rPr>
        <w:t xml:space="preserve">Tues 31</w:t>
        <w:tab/>
        <w:tab/>
        <w:t xml:space="preserve">Term 2 Pupils return to school</w:t>
      </w:r>
      <w:r w:rsidDel="00000000" w:rsidR="00000000" w:rsidRPr="00000000">
        <w:br w:type="page"/>
      </w:r>
      <w:r w:rsidDel="00000000" w:rsidR="00000000" w:rsidRPr="00000000">
        <w:rPr>
          <w:rtl w:val="0"/>
        </w:rPr>
      </w:r>
    </w:p>
    <w:p w:rsidR="00000000" w:rsidDel="00000000" w:rsidP="00000000" w:rsidRDefault="00000000" w:rsidRPr="00000000" w14:paraId="00000056">
      <w:pPr>
        <w:shd w:fill="ffffff" w:val="clear"/>
        <w:spacing w:line="240" w:lineRule="auto"/>
        <w:rPr>
          <w:b w:val="1"/>
          <w:highlight w:val="white"/>
        </w:rPr>
      </w:pPr>
      <w:r w:rsidDel="00000000" w:rsidR="00000000" w:rsidRPr="00000000">
        <w:rPr>
          <w:b w:val="1"/>
          <w:highlight w:val="white"/>
          <w:rtl w:val="0"/>
        </w:rPr>
        <w:t xml:space="preserve">PTA</w:t>
      </w: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color w:val="222222"/>
          <w:highlight w:val="white"/>
        </w:rPr>
      </w:pPr>
      <w:r w:rsidDel="00000000" w:rsidR="00000000" w:rsidRPr="00000000">
        <w:rPr>
          <w:color w:val="222222"/>
          <w:highlight w:val="white"/>
          <w:rtl w:val="0"/>
        </w:rPr>
        <w:t xml:space="preserve">The next PTA AGM is on Tuesday 10th October at 6pm in the WAPS hut.</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color w:val="222222"/>
          <w:highlight w:val="white"/>
        </w:rPr>
      </w:pPr>
      <w:r w:rsidDel="00000000" w:rsidR="00000000" w:rsidRPr="00000000">
        <w:rPr>
          <w:color w:val="222222"/>
          <w:highlight w:val="white"/>
          <w:rtl w:val="0"/>
        </w:rPr>
        <w:t xml:space="preserve">All parents and carers are welcome and encouraged to attend the AGM if possible. It is an ideal opportunity for you to find out more about what the PTA does and how its activities during the school year include both social and fundraising events for you and your child.</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color w:val="222222"/>
          <w:highlight w:val="white"/>
        </w:rPr>
      </w:pPr>
      <w:r w:rsidDel="00000000" w:rsidR="00000000" w:rsidRPr="00000000">
        <w:rPr>
          <w:color w:val="222222"/>
          <w:highlight w:val="white"/>
          <w:rtl w:val="0"/>
        </w:rPr>
        <w:t xml:space="preserve">As a registered charity the PTA is required to appoint Officers at the AGM – a Chairperson, a Vice-Chair, a Treasurer, a Secretary, a Minute Secretary and an Events </w:t>
      </w:r>
      <w:r w:rsidDel="00000000" w:rsidR="00000000" w:rsidRPr="00000000">
        <w:rPr>
          <w:color w:val="222222"/>
          <w:highlight w:val="white"/>
          <w:rtl w:val="0"/>
        </w:rPr>
        <w:t xml:space="preserve">Co-ordinator</w:t>
      </w:r>
      <w:r w:rsidDel="00000000" w:rsidR="00000000" w:rsidRPr="00000000">
        <w:rPr>
          <w:color w:val="222222"/>
          <w:highlight w:val="white"/>
          <w:rtl w:val="0"/>
        </w:rPr>
        <w:t xml:space="preserve">; each of these positions could be taken on by an individual or shared if wished.</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color w:val="222222"/>
          <w:highlight w:val="white"/>
        </w:rPr>
      </w:pPr>
      <w:r w:rsidDel="00000000" w:rsidR="00000000" w:rsidRPr="00000000">
        <w:rPr>
          <w:color w:val="222222"/>
          <w:highlight w:val="white"/>
          <w:rtl w:val="0"/>
        </w:rPr>
        <w:t xml:space="preserve">Please consider whether you could take on any of these positions –a brief description of what each role involves is below. </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color w:val="222222"/>
          <w:highlight w:val="white"/>
        </w:rPr>
      </w:pPr>
      <w:r w:rsidDel="00000000" w:rsidR="00000000" w:rsidRPr="00000000">
        <w:rPr>
          <w:color w:val="222222"/>
          <w:highlight w:val="white"/>
          <w:rtl w:val="0"/>
        </w:rPr>
        <w:t xml:space="preserve">We are also looking for volunteers to shadow each of these roles to learn what they entail and ensure that the PTA can continue to run smoothly in the future. </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color w:val="222222"/>
          <w:highlight w:val="white"/>
        </w:rPr>
      </w:pPr>
      <w:r w:rsidDel="00000000" w:rsidR="00000000" w:rsidRPr="00000000">
        <w:rPr>
          <w:b w:val="1"/>
          <w:color w:val="222222"/>
          <w:highlight w:val="white"/>
          <w:rtl w:val="0"/>
        </w:rPr>
        <w:t xml:space="preserve">CHAIR</w:t>
      </w:r>
      <w:r w:rsidDel="00000000" w:rsidR="00000000" w:rsidRPr="00000000">
        <w:rPr>
          <w:color w:val="222222"/>
          <w:highlight w:val="white"/>
          <w:rtl w:val="0"/>
        </w:rPr>
        <w:t xml:space="preserve"> In this role you will be required to attend and chair all PTA meetings where possible and ensure good communication between parents and carers, committee members and the school staff. The Chairperson is also responsible for liaising direct with the Head to seek authorisation regarding all PTA activities and plans. </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color w:val="222222"/>
          <w:highlight w:val="white"/>
        </w:rPr>
      </w:pPr>
      <w:r w:rsidDel="00000000" w:rsidR="00000000" w:rsidRPr="00000000">
        <w:rPr>
          <w:b w:val="1"/>
          <w:color w:val="222222"/>
          <w:highlight w:val="white"/>
          <w:rtl w:val="0"/>
        </w:rPr>
        <w:t xml:space="preserve">VICE CHAIR</w:t>
      </w:r>
      <w:r w:rsidDel="00000000" w:rsidR="00000000" w:rsidRPr="00000000">
        <w:rPr>
          <w:color w:val="222222"/>
          <w:highlight w:val="white"/>
          <w:rtl w:val="0"/>
        </w:rPr>
        <w:t xml:space="preserve"> The Vice-Chair assists the Chair in their role and should step in to take any meeting where the Chair is unable to attend. </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color w:val="222222"/>
          <w:highlight w:val="white"/>
        </w:rPr>
      </w:pPr>
      <w:r w:rsidDel="00000000" w:rsidR="00000000" w:rsidRPr="00000000">
        <w:rPr>
          <w:b w:val="1"/>
          <w:color w:val="222222"/>
          <w:highlight w:val="white"/>
          <w:rtl w:val="0"/>
        </w:rPr>
        <w:t xml:space="preserve">TREASURER</w:t>
      </w:r>
      <w:r w:rsidDel="00000000" w:rsidR="00000000" w:rsidRPr="00000000">
        <w:rPr>
          <w:color w:val="222222"/>
          <w:highlight w:val="white"/>
          <w:rtl w:val="0"/>
        </w:rPr>
        <w:t xml:space="preserve"> The Treasurer is required to provide a report for each PTA meeting on the current state of the bank account. They are responsible for the PTA cheque book and the payment of all suppliers. The Treasurer is also responsible for keeping and submitting the yearly accounts to the Charities Commission. </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color w:val="222222"/>
          <w:highlight w:val="white"/>
        </w:rPr>
      </w:pPr>
      <w:r w:rsidDel="00000000" w:rsidR="00000000" w:rsidRPr="00000000">
        <w:rPr>
          <w:b w:val="1"/>
          <w:color w:val="222222"/>
          <w:highlight w:val="white"/>
          <w:rtl w:val="0"/>
        </w:rPr>
        <w:t xml:space="preserve">SECRETARY</w:t>
      </w:r>
      <w:r w:rsidDel="00000000" w:rsidR="00000000" w:rsidRPr="00000000">
        <w:rPr>
          <w:color w:val="222222"/>
          <w:highlight w:val="white"/>
          <w:rtl w:val="0"/>
        </w:rPr>
        <w:t xml:space="preserve"> (This can be combined with Minute Secretary or a role on its own) The secretary is responsible for producing (or organising for someone else to produce) a variety of letters, consent forms, posters, reminders, tear off slips, agendas and other documents relating to events during the year. You will need to use a computer either at home or at school for this but most documents are available electronically and need editing rather than re-writing. Events also need to be advertised on the PTA Facebook page and WEDUC. </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color w:val="222222"/>
          <w:highlight w:val="white"/>
        </w:rPr>
      </w:pPr>
      <w:r w:rsidDel="00000000" w:rsidR="00000000" w:rsidRPr="00000000">
        <w:rPr>
          <w:color w:val="222222"/>
          <w:highlight w:val="white"/>
          <w:rtl w:val="0"/>
        </w:rPr>
        <w:t xml:space="preserve">MINUTE SECRETARY The Minute Secretary is required to attend and take minutes for all PTA meetings and ensure all parents and carers, committee members and school staff receives a copy. </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color w:val="222222"/>
          <w:highlight w:val="white"/>
        </w:rPr>
      </w:pPr>
      <w:r w:rsidDel="00000000" w:rsidR="00000000" w:rsidRPr="00000000">
        <w:rPr>
          <w:b w:val="1"/>
          <w:color w:val="222222"/>
          <w:highlight w:val="white"/>
          <w:rtl w:val="0"/>
        </w:rPr>
        <w:t xml:space="preserve">EVENTS </w:t>
      </w:r>
      <w:r w:rsidDel="00000000" w:rsidR="00000000" w:rsidRPr="00000000">
        <w:rPr>
          <w:b w:val="1"/>
          <w:color w:val="222222"/>
          <w:highlight w:val="white"/>
          <w:rtl w:val="0"/>
        </w:rPr>
        <w:t xml:space="preserve">CO-ORDINATOR</w:t>
      </w:r>
      <w:r w:rsidDel="00000000" w:rsidR="00000000" w:rsidRPr="00000000">
        <w:rPr>
          <w:color w:val="222222"/>
          <w:highlight w:val="white"/>
          <w:rtl w:val="0"/>
        </w:rPr>
        <w:t xml:space="preserve"> (can be shared) The Event </w:t>
      </w:r>
      <w:r w:rsidDel="00000000" w:rsidR="00000000" w:rsidRPr="00000000">
        <w:rPr>
          <w:color w:val="222222"/>
          <w:highlight w:val="white"/>
          <w:rtl w:val="0"/>
        </w:rPr>
        <w:t xml:space="preserve">Co-ordinator</w:t>
      </w:r>
      <w:r w:rsidDel="00000000" w:rsidR="00000000" w:rsidRPr="00000000">
        <w:rPr>
          <w:color w:val="222222"/>
          <w:highlight w:val="white"/>
          <w:rtl w:val="0"/>
        </w:rPr>
        <w:t xml:space="preserve"> would be in charge of organising events such as the Fayres, Film Nights, Bingo, Ice-cream sales, whatever as a PTA you decide to put on. The PTA members would support the running of these events, but the </w:t>
      </w:r>
      <w:r w:rsidDel="00000000" w:rsidR="00000000" w:rsidRPr="00000000">
        <w:rPr>
          <w:color w:val="222222"/>
          <w:highlight w:val="white"/>
          <w:rtl w:val="0"/>
        </w:rPr>
        <w:t xml:space="preserve">co-ordinator</w:t>
      </w:r>
      <w:r w:rsidDel="00000000" w:rsidR="00000000" w:rsidRPr="00000000">
        <w:rPr>
          <w:color w:val="222222"/>
          <w:highlight w:val="white"/>
          <w:rtl w:val="0"/>
        </w:rPr>
        <w:t xml:space="preserve"> would delegate things that may need buying, making or doing before and during the event.</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rFonts w:ascii="Arial" w:cs="Arial" w:eastAsia="Arial" w:hAnsi="Arial"/>
          <w:color w:val="222222"/>
          <w:highlight w:val="white"/>
        </w:rPr>
      </w:pPr>
      <w:r w:rsidDel="00000000" w:rsidR="00000000" w:rsidRPr="00000000">
        <w:rPr>
          <w:color w:val="222222"/>
          <w:highlight w:val="white"/>
          <w:rtl w:val="0"/>
        </w:rPr>
        <w:t xml:space="preserve">If you would like to help at some events or take on a role but cannot attend the meeting, please email us on </w:t>
      </w:r>
      <w:r w:rsidDel="00000000" w:rsidR="00000000" w:rsidRPr="00000000">
        <w:rPr>
          <w:color w:val="1155cc"/>
          <w:highlight w:val="white"/>
          <w:rtl w:val="0"/>
        </w:rPr>
        <w:t xml:space="preserve">pta.westfield.school@gmail.com</w:t>
      </w:r>
      <w:r w:rsidDel="00000000" w:rsidR="00000000" w:rsidRPr="00000000">
        <w:rPr>
          <w:color w:val="222222"/>
          <w:highlight w:val="white"/>
          <w:rtl w:val="0"/>
        </w:rPr>
        <w:t xml:space="preserve"> or fill in the Google form on Weduc</w:t>
      </w:r>
      <w:r w:rsidDel="00000000" w:rsidR="00000000" w:rsidRPr="00000000">
        <w:rPr>
          <w:rFonts w:ascii="Arial" w:cs="Arial" w:eastAsia="Arial" w:hAnsi="Arial"/>
          <w:color w:val="222222"/>
          <w:highlight w:val="white"/>
          <w:rtl w:val="0"/>
        </w:rPr>
        <w:t xml:space="preserve"> </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color w:val="222222"/>
          <w:highlight w:val="white"/>
        </w:rPr>
      </w:pPr>
      <w:r w:rsidDel="00000000" w:rsidR="00000000" w:rsidRPr="00000000">
        <w:rPr>
          <w:color w:val="222222"/>
          <w:highlight w:val="white"/>
          <w:rtl w:val="0"/>
        </w:rPr>
        <w:t xml:space="preserve">Thank you </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pPr>
      <w:r w:rsidDel="00000000" w:rsidR="00000000" w:rsidRPr="00000000">
        <w:rPr>
          <w:color w:val="222222"/>
          <w:highlight w:val="white"/>
          <w:rtl w:val="0"/>
        </w:rPr>
        <w:t xml:space="preserve">PTA </w:t>
      </w:r>
      <w:r w:rsidDel="00000000" w:rsidR="00000000" w:rsidRPr="00000000">
        <w:rPr>
          <w:rtl w:val="0"/>
        </w:rPr>
      </w:r>
    </w:p>
    <w:p w:rsidR="00000000" w:rsidDel="00000000" w:rsidP="00000000" w:rsidRDefault="00000000" w:rsidRPr="00000000" w14:paraId="00000065">
      <w:pPr>
        <w:spacing w:after="0" w:line="240" w:lineRule="auto"/>
        <w:rPr/>
      </w:pPr>
      <w:r w:rsidDel="00000000" w:rsidR="00000000" w:rsidRPr="00000000">
        <w:rPr/>
        <w:drawing>
          <wp:inline distB="114300" distT="114300" distL="114300" distR="114300">
            <wp:extent cx="3095625" cy="4305300"/>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095625"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0" w:line="240" w:lineRule="auto"/>
        <w:rPr/>
      </w:pPr>
      <w:r w:rsidDel="00000000" w:rsidR="00000000" w:rsidRPr="00000000">
        <w:rPr>
          <w:rtl w:val="0"/>
        </w:rPr>
      </w:r>
    </w:p>
    <w:p w:rsidR="00000000" w:rsidDel="00000000" w:rsidP="00000000" w:rsidRDefault="00000000" w:rsidRPr="00000000" w14:paraId="00000067">
      <w:pPr>
        <w:spacing w:after="0" w:line="240" w:lineRule="auto"/>
        <w:rPr/>
      </w:pPr>
      <w:r w:rsidDel="00000000" w:rsidR="00000000" w:rsidRPr="00000000">
        <w:rPr>
          <w:rtl w:val="0"/>
        </w:rPr>
      </w:r>
    </w:p>
    <w:p w:rsidR="00000000" w:rsidDel="00000000" w:rsidP="00000000" w:rsidRDefault="00000000" w:rsidRPr="00000000" w14:paraId="00000068">
      <w:pPr>
        <w:spacing w:after="0" w:line="240" w:lineRule="auto"/>
        <w:rPr/>
      </w:pPr>
      <w:r w:rsidDel="00000000" w:rsidR="00000000" w:rsidRPr="00000000">
        <w:rPr>
          <w:rtl w:val="0"/>
        </w:rPr>
      </w:r>
    </w:p>
    <w:p w:rsidR="00000000" w:rsidDel="00000000" w:rsidP="00000000" w:rsidRDefault="00000000" w:rsidRPr="00000000" w14:paraId="00000069">
      <w:pPr>
        <w:spacing w:after="0" w:line="240" w:lineRule="auto"/>
        <w:rPr/>
      </w:pPr>
      <w:r w:rsidDel="00000000" w:rsidR="00000000" w:rsidRPr="00000000">
        <w:rPr>
          <w:rtl w:val="0"/>
        </w:rPr>
      </w:r>
    </w:p>
    <w:p w:rsidR="00000000" w:rsidDel="00000000" w:rsidP="00000000" w:rsidRDefault="00000000" w:rsidRPr="00000000" w14:paraId="0000006A">
      <w:pPr>
        <w:spacing w:after="0" w:line="240" w:lineRule="auto"/>
        <w:rPr/>
      </w:pPr>
      <w:r w:rsidDel="00000000" w:rsidR="00000000" w:rsidRPr="00000000">
        <w:rPr>
          <w:rtl w:val="0"/>
        </w:rPr>
      </w:r>
    </w:p>
    <w:p w:rsidR="00000000" w:rsidDel="00000000" w:rsidP="00000000" w:rsidRDefault="00000000" w:rsidRPr="00000000" w14:paraId="0000006B">
      <w:pPr>
        <w:spacing w:after="0" w:line="240" w:lineRule="auto"/>
        <w:rPr/>
      </w:pPr>
      <w:r w:rsidDel="00000000" w:rsidR="00000000" w:rsidRPr="00000000">
        <w:rPr>
          <w:rtl w:val="0"/>
        </w:rPr>
      </w:r>
    </w:p>
    <w:p w:rsidR="00000000" w:rsidDel="00000000" w:rsidP="00000000" w:rsidRDefault="00000000" w:rsidRPr="00000000" w14:paraId="0000006C">
      <w:pPr>
        <w:spacing w:after="0" w:line="240" w:lineRule="auto"/>
        <w:jc w:val="both"/>
        <w:rPr/>
      </w:pPr>
      <w:r w:rsidDel="00000000" w:rsidR="00000000" w:rsidRPr="00000000">
        <w:rPr/>
        <w:drawing>
          <wp:inline distB="114300" distT="114300" distL="114300" distR="114300">
            <wp:extent cx="3095625" cy="4394200"/>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095625"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0" w:line="240" w:lineRule="auto"/>
        <w:jc w:val="both"/>
        <w:rPr/>
      </w:pPr>
      <w:r w:rsidDel="00000000" w:rsidR="00000000" w:rsidRPr="00000000">
        <w:rPr>
          <w:rtl w:val="0"/>
        </w:rPr>
      </w:r>
    </w:p>
    <w:p w:rsidR="00000000" w:rsidDel="00000000" w:rsidP="00000000" w:rsidRDefault="00000000" w:rsidRPr="00000000" w14:paraId="0000006E">
      <w:pPr>
        <w:spacing w:after="0" w:line="240" w:lineRule="auto"/>
        <w:jc w:val="both"/>
        <w:rPr/>
      </w:pPr>
      <w:r w:rsidDel="00000000" w:rsidR="00000000" w:rsidRPr="00000000">
        <w:rPr>
          <w:rtl w:val="0"/>
        </w:rPr>
      </w:r>
    </w:p>
    <w:p w:rsidR="00000000" w:rsidDel="00000000" w:rsidP="00000000" w:rsidRDefault="00000000" w:rsidRPr="00000000" w14:paraId="0000006F">
      <w:pPr>
        <w:spacing w:after="0" w:line="240" w:lineRule="auto"/>
        <w:rPr/>
      </w:pPr>
      <w:r w:rsidDel="00000000" w:rsidR="00000000" w:rsidRPr="00000000">
        <w:rPr>
          <w:rtl w:val="0"/>
        </w:rPr>
      </w:r>
    </w:p>
    <w:p w:rsidR="00000000" w:rsidDel="00000000" w:rsidP="00000000" w:rsidRDefault="00000000" w:rsidRPr="00000000" w14:paraId="00000070">
      <w:pPr>
        <w:spacing w:after="0" w:line="240" w:lineRule="auto"/>
        <w:jc w:val="both"/>
        <w:rPr/>
      </w:pPr>
      <w:r w:rsidDel="00000000" w:rsidR="00000000" w:rsidRPr="00000000">
        <w:rPr>
          <w:rtl w:val="0"/>
        </w:rPr>
      </w:r>
    </w:p>
    <w:p w:rsidR="00000000" w:rsidDel="00000000" w:rsidP="00000000" w:rsidRDefault="00000000" w:rsidRPr="00000000" w14:paraId="00000071">
      <w:pPr>
        <w:spacing w:after="0" w:line="240" w:lineRule="auto"/>
        <w:jc w:val="both"/>
        <w:rPr/>
      </w:pPr>
      <w:r w:rsidDel="00000000" w:rsidR="00000000" w:rsidRPr="00000000">
        <w:rPr>
          <w:rtl w:val="0"/>
        </w:rPr>
      </w:r>
    </w:p>
    <w:p w:rsidR="00000000" w:rsidDel="00000000" w:rsidP="00000000" w:rsidRDefault="00000000" w:rsidRPr="00000000" w14:paraId="00000072">
      <w:pPr>
        <w:spacing w:after="0" w:line="240" w:lineRule="auto"/>
        <w:jc w:val="both"/>
        <w:rPr/>
      </w:pPr>
      <w:r w:rsidDel="00000000" w:rsidR="00000000" w:rsidRPr="00000000">
        <w:rPr>
          <w:rtl w:val="0"/>
        </w:rPr>
      </w:r>
    </w:p>
    <w:p w:rsidR="00000000" w:rsidDel="00000000" w:rsidP="00000000" w:rsidRDefault="00000000" w:rsidRPr="00000000" w14:paraId="00000073">
      <w:pPr>
        <w:spacing w:after="0" w:line="240" w:lineRule="auto"/>
        <w:jc w:val="both"/>
        <w:rPr/>
      </w:pPr>
      <w:r w:rsidDel="00000000" w:rsidR="00000000" w:rsidRPr="00000000">
        <w:rPr>
          <w:rtl w:val="0"/>
        </w:rPr>
      </w:r>
    </w:p>
    <w:sectPr>
      <w:headerReference r:id="rId13"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5"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75">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76">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77">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78">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4"/>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938.90625" w:hRule="atLeast"/>
        <w:tblHeader w:val="0"/>
      </w:trPr>
      <w:tc>
        <w:tcPr/>
        <w:p w:rsidR="00000000" w:rsidDel="00000000" w:rsidP="00000000" w:rsidRDefault="00000000" w:rsidRPr="00000000" w14:paraId="00000079">
          <w:pPr>
            <w:shd w:fill="auto" w:val="clear"/>
            <w:spacing w:before="0" w:line="240" w:lineRule="auto"/>
            <w:jc w:val="cente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 Friday Note </w:t>
          </w:r>
        </w:p>
        <w:p w:rsidR="00000000" w:rsidDel="00000000" w:rsidP="00000000" w:rsidRDefault="00000000" w:rsidRPr="00000000" w14:paraId="0000007A">
          <w:pPr>
            <w:shd w:fill="auto" w:val="clear"/>
            <w:spacing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4"/>
              <w:szCs w:val="24"/>
              <w:rtl w:val="0"/>
            </w:rPr>
            <w:t xml:space="preserve">15th September 2023</w:t>
          </w:r>
          <w:r w:rsidDel="00000000" w:rsidR="00000000" w:rsidRPr="00000000">
            <w:rPr>
              <w:rtl w:val="0"/>
            </w:rPr>
          </w:r>
        </w:p>
      </w:tc>
    </w:tr>
  </w:tbl>
  <w:p w:rsidR="00000000" w:rsidDel="00000000" w:rsidP="00000000" w:rsidRDefault="00000000" w:rsidRPr="00000000" w14:paraId="0000007B">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222222"/>
        <w:sz w:val="22"/>
        <w:szCs w:val="22"/>
        <w:lang w:val="en-GB"/>
      </w:rPr>
    </w:rPrDefault>
    <w:pPrDefault>
      <w:pPr>
        <w:shd w:fill="ffffff" w:val="clear"/>
        <w:spacing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9.png"/><Relationship Id="rId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