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Comic Relief - Friday 17th March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color w:val="222222"/>
          <w:rtl w:val="0"/>
        </w:rPr>
        <w:t xml:space="preserve">Today for Comic Relief, t</w:t>
      </w:r>
      <w:r w:rsidDel="00000000" w:rsidR="00000000" w:rsidRPr="00000000">
        <w:rPr>
          <w:color w:val="222222"/>
          <w:rtl w:val="0"/>
        </w:rPr>
        <w:t xml:space="preserve">eachers have been taking part in Comic Relief Challenges. Here we have Mr Mills being </w:t>
      </w:r>
      <w:r w:rsidDel="00000000" w:rsidR="00000000" w:rsidRPr="00000000">
        <w:rPr>
          <w:color w:val="222222"/>
          <w:rtl w:val="0"/>
        </w:rPr>
        <w:t xml:space="preserve">gunged</w:t>
      </w:r>
      <w:r w:rsidDel="00000000" w:rsidR="00000000" w:rsidRPr="00000000">
        <w:rPr>
          <w:color w:val="222222"/>
          <w:rtl w:val="0"/>
        </w:rPr>
        <w:t xml:space="preserve">, Mrs Bowery walking around the field in custard filled wellies and Mrs Rich enjoying a baked bean bath. C</w:t>
      </w:r>
      <w:r w:rsidDel="00000000" w:rsidR="00000000" w:rsidRPr="00000000">
        <w:rPr>
          <w:color w:val="212529"/>
          <w:rtl w:val="0"/>
        </w:rPr>
        <w:t xml:space="preserve">hildren were invited to come into school wearing something red or fancy dress in exchange for a £1 donation and we are pleased to say we raised £268.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155129</wp:posOffset>
            </wp:positionV>
            <wp:extent cx="2066610" cy="2750470"/>
            <wp:effectExtent b="0" l="0" r="0" t="0"/>
            <wp:wrapSquare wrapText="bothSides" distB="114300" distT="114300" distL="114300" distR="11430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610" cy="2750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222988</wp:posOffset>
            </wp:positionV>
            <wp:extent cx="2752725" cy="2752725"/>
            <wp:effectExtent b="0" l="0" r="0" t="0"/>
            <wp:wrapSquare wrapText="bothSides" distB="114300" distT="114300" distL="114300" distR="11430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Dinners</w:t>
      </w:r>
    </w:p>
    <w:p w:rsidR="00000000" w:rsidDel="00000000" w:rsidP="00000000" w:rsidRDefault="00000000" w:rsidRPr="00000000" w14:paraId="00000016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Please make sure that you are continuing to book school dinners via ParentPay for your child </w:t>
      </w:r>
      <w:r w:rsidDel="00000000" w:rsidR="00000000" w:rsidRPr="00000000">
        <w:rPr>
          <w:b w:val="1"/>
          <w:rtl w:val="0"/>
        </w:rPr>
        <w:t xml:space="preserve">by the end of the day every Thursday</w:t>
      </w:r>
      <w:r w:rsidDel="00000000" w:rsidR="00000000" w:rsidRPr="00000000">
        <w:rPr>
          <w:rtl w:val="0"/>
        </w:rPr>
        <w:t xml:space="preserve"> for the upcoming week.</w:t>
      </w:r>
    </w:p>
    <w:p w:rsidR="00000000" w:rsidDel="00000000" w:rsidP="00000000" w:rsidRDefault="00000000" w:rsidRPr="00000000" w14:paraId="00000017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If nothing is ordered and your child is expecting a meal we will no longer be able to provide one and you will have to bring a packed lunch up for them straight away.</w:t>
      </w:r>
    </w:p>
    <w:p w:rsidR="00000000" w:rsidDel="00000000" w:rsidP="00000000" w:rsidRDefault="00000000" w:rsidRPr="00000000" w14:paraId="00000019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Reading Raffle</w:t>
      </w:r>
    </w:p>
    <w:p w:rsidR="00000000" w:rsidDel="00000000" w:rsidP="00000000" w:rsidRDefault="00000000" w:rsidRPr="00000000" w14:paraId="0000001B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Key Stage 1                  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Winners:          </w:t>
        <w:tab/>
        <w:t xml:space="preserve">Squirrel 68%</w:t>
      </w:r>
    </w:p>
    <w:p w:rsidR="00000000" w:rsidDel="00000000" w:rsidP="00000000" w:rsidRDefault="00000000" w:rsidRPr="00000000" w14:paraId="0000001D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2nd Place: </w:t>
        <w:tab/>
        <w:t xml:space="preserve">Badger 64%</w:t>
      </w:r>
    </w:p>
    <w:p w:rsidR="00000000" w:rsidDel="00000000" w:rsidP="00000000" w:rsidRDefault="00000000" w:rsidRPr="00000000" w14:paraId="0000001E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                </w:t>
        <w:tab/>
      </w:r>
    </w:p>
    <w:p w:rsidR="00000000" w:rsidDel="00000000" w:rsidP="00000000" w:rsidRDefault="00000000" w:rsidRPr="00000000" w14:paraId="0000001F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Key Stage 2</w:t>
      </w:r>
    </w:p>
    <w:p w:rsidR="00000000" w:rsidDel="00000000" w:rsidP="00000000" w:rsidRDefault="00000000" w:rsidRPr="00000000" w14:paraId="00000020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Winners           </w:t>
        <w:tab/>
        <w:t xml:space="preserve">Eagle 97%</w:t>
      </w:r>
    </w:p>
    <w:p w:rsidR="00000000" w:rsidDel="00000000" w:rsidP="00000000" w:rsidRDefault="00000000" w:rsidRPr="00000000" w14:paraId="00000021">
      <w:pPr>
        <w:spacing w:after="0" w:before="240" w:line="240" w:lineRule="auto"/>
        <w:jc w:val="both"/>
        <w:rPr/>
      </w:pPr>
      <w:r w:rsidDel="00000000" w:rsidR="00000000" w:rsidRPr="00000000">
        <w:rPr>
          <w:rtl w:val="0"/>
        </w:rPr>
        <w:t xml:space="preserve">2nd place: </w:t>
        <w:tab/>
        <w:t xml:space="preserve">Falcon 81%</w:t>
      </w:r>
    </w:p>
    <w:p w:rsidR="00000000" w:rsidDel="00000000" w:rsidP="00000000" w:rsidRDefault="00000000" w:rsidRPr="00000000" w14:paraId="00000022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24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20"/>
        <w:gridCol w:w="915"/>
        <w:tblGridChange w:id="0">
          <w:tblGrid>
            <w:gridCol w:w="2520"/>
            <w:gridCol w:w="91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97%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Bumblebee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93%</w:t>
            </w:r>
          </w:p>
        </w:tc>
      </w:tr>
    </w:tbl>
    <w:p w:rsidR="00000000" w:rsidDel="00000000" w:rsidP="00000000" w:rsidRDefault="00000000" w:rsidRPr="00000000" w14:paraId="00000029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Top Doodling Classes</w:t>
      </w:r>
    </w:p>
    <w:p w:rsidR="00000000" w:rsidDel="00000000" w:rsidP="00000000" w:rsidRDefault="00000000" w:rsidRPr="00000000" w14:paraId="0000002E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Doodle Maths </w:t>
      </w:r>
    </w:p>
    <w:p w:rsidR="00000000" w:rsidDel="00000000" w:rsidP="00000000" w:rsidRDefault="00000000" w:rsidRPr="00000000" w14:paraId="0000002F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78%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75%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73%</w:t>
            </w:r>
          </w:p>
        </w:tc>
      </w:tr>
    </w:tbl>
    <w:p w:rsidR="00000000" w:rsidDel="00000000" w:rsidP="00000000" w:rsidRDefault="00000000" w:rsidRPr="00000000" w14:paraId="00000036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Doodle Tables</w:t>
      </w:r>
    </w:p>
    <w:p w:rsidR="00000000" w:rsidDel="00000000" w:rsidP="00000000" w:rsidRDefault="00000000" w:rsidRPr="00000000" w14:paraId="00000037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Dragonfly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87%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84%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before="240"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64%</w:t>
            </w:r>
          </w:p>
        </w:tc>
      </w:tr>
    </w:tbl>
    <w:p w:rsidR="00000000" w:rsidDel="00000000" w:rsidP="00000000" w:rsidRDefault="00000000" w:rsidRPr="00000000" w14:paraId="0000003E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Star Learners</w:t>
      </w:r>
    </w:p>
    <w:p w:rsidR="00000000" w:rsidDel="00000000" w:rsidP="00000000" w:rsidRDefault="00000000" w:rsidRPr="00000000" w14:paraId="00000040">
      <w:pPr>
        <w:spacing w:after="0" w:before="24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Well done to this week’s Star Learners </w:t>
      </w:r>
      <w:r w:rsidDel="00000000" w:rsidR="00000000" w:rsidRPr="00000000">
        <w:rPr>
          <w:rtl w:val="0"/>
        </w:rPr>
      </w:r>
    </w:p>
    <w:tbl>
      <w:tblPr>
        <w:tblStyle w:val="Table4"/>
        <w:tblW w:w="4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95"/>
        <w:gridCol w:w="1800"/>
        <w:gridCol w:w="1905"/>
        <w:tblGridChange w:id="0">
          <w:tblGrid>
            <w:gridCol w:w="1095"/>
            <w:gridCol w:w="1800"/>
            <w:gridCol w:w="190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before="24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before="24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before="24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School Value</w:t>
            </w:r>
          </w:p>
        </w:tc>
      </w:tr>
      <w:tr>
        <w:trPr>
          <w:cantSplit w:val="1"/>
          <w:trHeight w:val="703.55468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Scarlett Padfield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**All**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Leo Bryant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Colby Grimes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Resilience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 Coles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Panther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Tali Barnes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Resilience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Mia Barnard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Kleada Mezini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Lily Bridges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before="240" w:line="240" w:lineRule="auto"/>
              <w:jc w:val="both"/>
              <w:rPr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Respect</w:t>
            </w:r>
          </w:p>
        </w:tc>
      </w:tr>
    </w:tbl>
    <w:p w:rsidR="00000000" w:rsidDel="00000000" w:rsidP="00000000" w:rsidRDefault="00000000" w:rsidRPr="00000000" w14:paraId="0000005C">
      <w:pPr>
        <w:spacing w:after="0" w:before="240" w:lin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343021" cy="250983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021" cy="250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942975</wp:posOffset>
            </wp:positionH>
            <wp:positionV relativeFrom="paragraph">
              <wp:posOffset>247650</wp:posOffset>
            </wp:positionV>
            <wp:extent cx="1652588" cy="166586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6658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Diary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March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Fri 31</w:t>
        <w:tab/>
        <w:tab/>
        <w:t xml:space="preserve">End of Term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3 – Fri 14</w:t>
        <w:tab/>
        <w:t xml:space="preserve">Easter Holidays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17</w:t>
        <w:tab/>
        <w:tab/>
        <w:t xml:space="preserve">Inset Day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Tues 18</w:t>
        <w:tab/>
        <w:tab/>
        <w:t xml:space="preserve">Pupils return to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May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Mon 1</w:t>
        <w:tab/>
      </w: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  <w:t xml:space="preserve">May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Bank Holiday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Wed 3 – Fri 5 </w:t>
        <w:tab/>
        <w:t xml:space="preserve">Year 4 Camp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Mon 8</w:t>
        <w:tab/>
        <w:tab/>
        <w:t xml:space="preserve">Bank Holiday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Fri 26</w:t>
        <w:tab/>
        <w:tab/>
        <w:t xml:space="preserve">End of Term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29 – Fri 2</w:t>
        <w:tab/>
        <w:t xml:space="preserve">Half Term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June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5</w:t>
        <w:tab/>
        <w:tab/>
        <w:t xml:space="preserve">Pupils return to school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Fri 9 </w:t>
        <w:tab/>
        <w:tab/>
        <w:t xml:space="preserve">Year 3 sleepover at school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July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 10 – Fri 14</w:t>
        <w:tab/>
        <w:t xml:space="preserve">Fantastic Futures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Fri 21</w:t>
        <w:tab/>
        <w:tab/>
        <w:t xml:space="preserve">End of school yea</w:t>
      </w:r>
      <w:r w:rsidDel="00000000" w:rsidR="00000000" w:rsidRPr="00000000">
        <w:rPr>
          <w:rtl w:val="0"/>
        </w:rPr>
        <w:t xml:space="preserve">r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4078334</wp:posOffset>
            </wp:positionH>
            <wp:positionV relativeFrom="page">
              <wp:posOffset>2254136</wp:posOffset>
            </wp:positionV>
            <wp:extent cx="2917779" cy="4086225"/>
            <wp:effectExtent b="0" l="0" r="0" t="0"/>
            <wp:wrapSquare wrapText="bothSides" distB="114300" distT="114300" distL="114300" distR="11430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2407" l="4213" r="3370" t="2761"/>
                    <a:stretch>
                      <a:fillRect/>
                    </a:stretch>
                  </pic:blipFill>
                  <pic:spPr>
                    <a:xfrm>
                      <a:off x="0" y="0"/>
                      <a:ext cx="2917779" cy="408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609600</wp:posOffset>
            </wp:positionH>
            <wp:positionV relativeFrom="page">
              <wp:posOffset>2254136</wp:posOffset>
            </wp:positionV>
            <wp:extent cx="3005138" cy="4086225"/>
            <wp:effectExtent b="0" l="0" r="0" t="0"/>
            <wp:wrapSquare wrapText="bothSides" distB="114300" distT="114300" distL="114300" distR="11430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408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595313</wp:posOffset>
            </wp:positionH>
            <wp:positionV relativeFrom="page">
              <wp:posOffset>6530861</wp:posOffset>
            </wp:positionV>
            <wp:extent cx="3009900" cy="4086225"/>
            <wp:effectExtent b="0" l="0" r="0" t="0"/>
            <wp:wrapSquare wrapText="bothSides" distB="114300" distT="11430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8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C2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C3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C4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5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1020" w:hRule="atLeast"/>
        <w:tblHeader w:val="0"/>
      </w:trPr>
      <w:tc>
        <w:tcPr/>
        <w:p w:rsidR="00000000" w:rsidDel="00000000" w:rsidP="00000000" w:rsidRDefault="00000000" w:rsidRPr="00000000" w14:paraId="000000C6">
          <w:pPr>
            <w:spacing w:after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C7">
          <w:pPr>
            <w:spacing w:after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sz w:val="24"/>
              <w:szCs w:val="24"/>
              <w:rtl w:val="0"/>
            </w:rPr>
            <w:t xml:space="preserve">17th March 2023</w:t>
          </w:r>
        </w:p>
      </w:tc>
    </w:tr>
  </w:tbl>
  <w:p w:rsidR="00000000" w:rsidDel="00000000" w:rsidP="00000000" w:rsidRDefault="00000000" w:rsidRPr="00000000" w14:paraId="000000C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10.jp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